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A7378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10: Problem Statements and Smartie Needs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50EDE9F8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328C7193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The problem and needs statements serve as the persuasive foundation of the proposal, requiring objective data and ethical framing.</w:t>
            </w:r>
          </w:p>
        </w:tc>
      </w:tr>
    </w:tbl>
    <w:p w14:paraId="5235B991" w14:textId="77777777" w:rsidR="00544F8E" w:rsidRDefault="00544F8E"/>
    <w:p w14:paraId="721CCDC8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560F7741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How do your project's needs align with the SMARTIE framework, particularly centering equity and inclusion?</w:t>
      </w:r>
    </w:p>
    <w:p w14:paraId="2A5ECD5C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1F9069C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document the lived experiences of your beneficiaries to humanize the statistical data of your needs statement?</w:t>
      </w:r>
    </w:p>
    <w:p w14:paraId="197F4D64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3C8AA14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are the geographical, political, or physical boundaries of the area you are serving, and how do they impact accessibility?</w:t>
      </w:r>
    </w:p>
    <w:p w14:paraId="04319650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D6034C1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did you consult with community leaders to ensure that your needs statement reflects the community's actual priorities?</w:t>
      </w:r>
    </w:p>
    <w:p w14:paraId="6ED4CB11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47F4E39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are the operational risks of misrepresenting or exaggerating the severity of the problem to reviewers?</w:t>
      </w:r>
    </w:p>
    <w:p w14:paraId="52E8D512" w14:textId="77777777" w:rsidR="00544F8E" w:rsidRPr="007C4958" w:rsidRDefault="00000000">
      <w:pPr>
        <w:spacing w:before="40" w:after="240"/>
        <w:ind w:left="360"/>
      </w:pPr>
      <w:r w:rsidRPr="007C4958"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942F0D3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15A79202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281DADF7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community advocate. Help me draft a Needs Statement that integrates Census data: [Insert Data] with the qualitative lived experiences of community residents, maintaining dignity through asset-based style.</w:t>
            </w:r>
          </w:p>
        </w:tc>
      </w:tr>
    </w:tbl>
    <w:p w14:paraId="0300D4DE" w14:textId="2E34616B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01DF4" w14:textId="77777777" w:rsidR="00E575C2" w:rsidRDefault="00E575C2">
      <w:pPr>
        <w:spacing w:after="0" w:line="240" w:lineRule="auto"/>
      </w:pPr>
      <w:r>
        <w:separator/>
      </w:r>
    </w:p>
  </w:endnote>
  <w:endnote w:type="continuationSeparator" w:id="0">
    <w:p w14:paraId="6E04112F" w14:textId="77777777" w:rsidR="00E575C2" w:rsidRDefault="00E5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07139" w14:textId="77777777" w:rsidR="00E575C2" w:rsidRDefault="00E575C2">
      <w:pPr>
        <w:spacing w:after="0" w:line="240" w:lineRule="auto"/>
      </w:pPr>
      <w:r>
        <w:separator/>
      </w:r>
    </w:p>
  </w:footnote>
  <w:footnote w:type="continuationSeparator" w:id="0">
    <w:p w14:paraId="36A6A9F1" w14:textId="77777777" w:rsidR="00E575C2" w:rsidRDefault="00E57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4F8E"/>
    <w:rsid w:val="007C4958"/>
    <w:rsid w:val="00825EC9"/>
    <w:rsid w:val="00AA1D8D"/>
    <w:rsid w:val="00B47730"/>
    <w:rsid w:val="00B87D16"/>
    <w:rsid w:val="00C01CB4"/>
    <w:rsid w:val="00CB0664"/>
    <w:rsid w:val="00D46463"/>
    <w:rsid w:val="00E575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2026-08-25T03:57:00Z</dcterms:modified>
  <cp:category/>
</cp:coreProperties>
</file>