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84C6A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11: Cost Proposals and Financial Storytelling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1D5DAA0B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3D486529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A budget is a highly persuasive, rhetorical document that translates project operations into transparent, compliant calculations.</w:t>
            </w:r>
          </w:p>
        </w:tc>
      </w:tr>
    </w:tbl>
    <w:p w14:paraId="2D511ACD" w14:textId="77777777" w:rsidR="009C6694" w:rsidRDefault="009C6694"/>
    <w:p w14:paraId="1B7DE3CC" w14:textId="4D8BA842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4798BADD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What spreadsheet software (e.g., MS Excel, Google Sheets) will your team use to build and automate the cost proposal?</w:t>
      </w:r>
    </w:p>
    <w:p w14:paraId="49457B23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991D92A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use formulas and formatting to ensure that your budget sheet contains zero mathematical errors?</w:t>
      </w:r>
    </w:p>
    <w:p w14:paraId="3B44E5DE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D3345AC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can AI assist in double-checking your budget's arithmetic and formatting consistency?</w:t>
      </w:r>
    </w:p>
    <w:p w14:paraId="1304B107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6080F58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security measures will you take to protect sensitive salary or financial data when sharing the budget spreadsheet?</w:t>
      </w:r>
    </w:p>
    <w:p w14:paraId="6E41667A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E054969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cross-reference the digital budget spreadsheet with the text of the budget narrative to ensure complete alignment?</w:t>
      </w:r>
    </w:p>
    <w:p w14:paraId="0BDE1AFD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2BE0738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244CA286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2F27C8BC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forensic accountant. Review this draft budget sheet data: [Insert Numbers/Calculations]. Create a step-by-step checklist of formulas and verification tests I must run in Excel to guarantee mathematical accuracy.</w:t>
            </w:r>
          </w:p>
        </w:tc>
      </w:tr>
    </w:tbl>
    <w:p w14:paraId="4914004D" w14:textId="2FA5C76C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EBDFF" w14:textId="77777777" w:rsidR="00BF555D" w:rsidRDefault="00BF555D">
      <w:pPr>
        <w:spacing w:after="0" w:line="240" w:lineRule="auto"/>
      </w:pPr>
      <w:r>
        <w:separator/>
      </w:r>
    </w:p>
  </w:endnote>
  <w:endnote w:type="continuationSeparator" w:id="0">
    <w:p w14:paraId="1EF4A0C9" w14:textId="77777777" w:rsidR="00BF555D" w:rsidRDefault="00BF5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50DD5" w14:textId="77777777" w:rsidR="00BF555D" w:rsidRDefault="00BF555D">
      <w:pPr>
        <w:spacing w:after="0" w:line="240" w:lineRule="auto"/>
      </w:pPr>
      <w:r>
        <w:separator/>
      </w:r>
    </w:p>
  </w:footnote>
  <w:footnote w:type="continuationSeparator" w:id="0">
    <w:p w14:paraId="6F9EB36C" w14:textId="77777777" w:rsidR="00BF555D" w:rsidRDefault="00BF5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2DF9"/>
    <w:rsid w:val="00625F54"/>
    <w:rsid w:val="007469F0"/>
    <w:rsid w:val="00825EC9"/>
    <w:rsid w:val="009230EA"/>
    <w:rsid w:val="009C6694"/>
    <w:rsid w:val="00AA1D8D"/>
    <w:rsid w:val="00B47730"/>
    <w:rsid w:val="00BF555D"/>
    <w:rsid w:val="00CB0664"/>
    <w:rsid w:val="00D46463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2026-08-25T03:52:00Z</dcterms:modified>
  <cp:category/>
</cp:coreProperties>
</file>